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E5" w:rsidRDefault="00D9786C">
      <w:pPr>
        <w:pStyle w:val="Bodytext20"/>
        <w:shd w:val="clear" w:color="auto" w:fill="auto"/>
        <w:ind w:right="6460"/>
        <w:rPr>
          <w:color w:val="000000"/>
          <w:sz w:val="24"/>
          <w:szCs w:val="24"/>
          <w:lang w:val="sr-Cyrl-RS"/>
        </w:rPr>
      </w:pPr>
      <w:bookmarkStart w:id="0" w:name="_GoBack"/>
      <w:bookmarkEnd w:id="0"/>
      <w:r>
        <w:rPr>
          <w:color w:val="000000"/>
          <w:sz w:val="24"/>
          <w:szCs w:val="24"/>
          <w:lang w:val="sr-Cyrl-RS"/>
        </w:rPr>
        <w:t>REPUBLIKA</w:t>
      </w:r>
      <w:r w:rsidR="009041D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SRBIJA</w:t>
      </w:r>
    </w:p>
    <w:p w:rsidR="00300FE5" w:rsidRDefault="00D9786C">
      <w:pPr>
        <w:pStyle w:val="Bodytext20"/>
        <w:shd w:val="clear" w:color="auto" w:fill="auto"/>
        <w:ind w:right="5766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NARODNA</w:t>
      </w:r>
      <w:r w:rsidR="009041D2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SKUPŠTINA</w:t>
      </w:r>
      <w:r w:rsidR="009041D2">
        <w:rPr>
          <w:color w:val="000000"/>
          <w:sz w:val="24"/>
          <w:szCs w:val="24"/>
          <w:lang w:val="sr-Cyrl-RS"/>
        </w:rPr>
        <w:t xml:space="preserve"> </w:t>
      </w:r>
    </w:p>
    <w:p w:rsidR="00300FE5" w:rsidRDefault="00D9786C">
      <w:pPr>
        <w:pStyle w:val="Bodytext20"/>
        <w:shd w:val="clear" w:color="auto" w:fill="auto"/>
        <w:ind w:right="6460"/>
        <w:rPr>
          <w:sz w:val="24"/>
          <w:szCs w:val="24"/>
        </w:rPr>
      </w:pPr>
      <w:r>
        <w:rPr>
          <w:color w:val="000000"/>
          <w:sz w:val="24"/>
          <w:szCs w:val="24"/>
        </w:rPr>
        <w:t>Odbor</w:t>
      </w:r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ustavna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pitanja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zakonodavstvo</w:t>
      </w:r>
      <w:proofErr w:type="spellEnd"/>
      <w:r w:rsidR="009041D2">
        <w:rPr>
          <w:color w:val="000000"/>
          <w:sz w:val="24"/>
          <w:szCs w:val="24"/>
        </w:rPr>
        <w:t xml:space="preserve"> </w:t>
      </w:r>
    </w:p>
    <w:p w:rsidR="00300FE5" w:rsidRDefault="009041D2">
      <w:pPr>
        <w:pStyle w:val="Bodytext20"/>
        <w:shd w:val="clear" w:color="auto" w:fill="auto"/>
        <w:ind w:right="6460"/>
        <w:rPr>
          <w:sz w:val="24"/>
          <w:szCs w:val="24"/>
          <w:lang w:val="sr-Cyrl-RS"/>
        </w:rPr>
      </w:pPr>
      <w:proofErr w:type="gramStart"/>
      <w:r>
        <w:rPr>
          <w:color w:val="000000"/>
          <w:sz w:val="24"/>
          <w:szCs w:val="24"/>
        </w:rPr>
        <w:t>04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 w:rsidR="00D9786C">
        <w:rPr>
          <w:color w:val="000000"/>
          <w:sz w:val="24"/>
          <w:szCs w:val="24"/>
        </w:rPr>
        <w:t>Broj</w:t>
      </w:r>
      <w:proofErr w:type="spellEnd"/>
      <w:r>
        <w:rPr>
          <w:color w:val="000000"/>
          <w:sz w:val="24"/>
          <w:szCs w:val="24"/>
        </w:rPr>
        <w:t>: 06-2/</w:t>
      </w:r>
      <w:r>
        <w:rPr>
          <w:color w:val="000000" w:themeColor="text1"/>
          <w:sz w:val="24"/>
          <w:szCs w:val="24"/>
          <w:lang w:val="sr-Cyrl-RS"/>
        </w:rPr>
        <w:t>224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  <w:lang w:val="sr-Cyrl-RS"/>
        </w:rPr>
        <w:t>25</w:t>
      </w:r>
    </w:p>
    <w:p w:rsidR="00300FE5" w:rsidRDefault="009041D2">
      <w:pPr>
        <w:pStyle w:val="Bodytext20"/>
        <w:shd w:val="clear" w:color="auto" w:fill="auto"/>
        <w:tabs>
          <w:tab w:val="left" w:pos="348"/>
        </w:tabs>
        <w:spacing w:after="560"/>
        <w:ind w:right="646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12. </w:t>
      </w:r>
      <w:r w:rsidR="00D9786C">
        <w:rPr>
          <w:sz w:val="24"/>
          <w:szCs w:val="24"/>
          <w:lang w:val="sr-Cyrl-RS"/>
        </w:rPr>
        <w:t>decembar</w:t>
      </w:r>
      <w:r>
        <w:rPr>
          <w:sz w:val="24"/>
          <w:szCs w:val="24"/>
          <w:lang w:val="sr-Cyrl-RS"/>
        </w:rPr>
        <w:t xml:space="preserve"> 2025. </w:t>
      </w:r>
      <w:r w:rsidR="00D9786C">
        <w:rPr>
          <w:sz w:val="24"/>
          <w:szCs w:val="24"/>
          <w:lang w:val="sr-Cyrl-RS"/>
        </w:rPr>
        <w:t>god</w:t>
      </w:r>
      <w:r>
        <w:rPr>
          <w:sz w:val="24"/>
          <w:szCs w:val="24"/>
          <w:lang w:val="sr-Cyrl-RS"/>
        </w:rPr>
        <w:t>.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d</w:t>
      </w:r>
    </w:p>
    <w:p w:rsidR="00300FE5" w:rsidRDefault="00D9786C">
      <w:pPr>
        <w:pStyle w:val="Bodytext20"/>
        <w:shd w:val="clear" w:color="auto" w:fill="auto"/>
        <w:spacing w:after="540" w:line="244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Na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osnovu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člana</w:t>
      </w:r>
      <w:proofErr w:type="spellEnd"/>
      <w:r w:rsidR="009041D2">
        <w:rPr>
          <w:color w:val="000000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/>
          <w:sz w:val="24"/>
          <w:szCs w:val="24"/>
        </w:rPr>
        <w:t>stav</w:t>
      </w:r>
      <w:proofErr w:type="spellEnd"/>
      <w:proofErr w:type="gramEnd"/>
      <w:r w:rsidR="009041D2">
        <w:rPr>
          <w:color w:val="000000"/>
          <w:sz w:val="24"/>
          <w:szCs w:val="24"/>
        </w:rPr>
        <w:t xml:space="preserve"> </w:t>
      </w:r>
      <w:r w:rsidR="009041D2">
        <w:rPr>
          <w:color w:val="000000"/>
          <w:sz w:val="24"/>
          <w:szCs w:val="24"/>
          <w:lang w:val="sr-Cyrl-RS"/>
        </w:rPr>
        <w:t>1</w:t>
      </w:r>
      <w:r w:rsidR="009041D2">
        <w:rPr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color w:val="000000"/>
          <w:sz w:val="24"/>
          <w:szCs w:val="24"/>
        </w:rPr>
        <w:t>alineja</w:t>
      </w:r>
      <w:proofErr w:type="spellEnd"/>
      <w:proofErr w:type="gramEnd"/>
      <w:r w:rsidR="009041D2">
        <w:rPr>
          <w:color w:val="000000"/>
          <w:sz w:val="24"/>
          <w:szCs w:val="24"/>
        </w:rPr>
        <w:t xml:space="preserve"> 1. </w:t>
      </w:r>
      <w:proofErr w:type="spellStart"/>
      <w:r>
        <w:rPr>
          <w:color w:val="000000"/>
          <w:sz w:val="24"/>
          <w:szCs w:val="24"/>
        </w:rPr>
        <w:t>Poslovnika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skupštine</w:t>
      </w:r>
    </w:p>
    <w:p w:rsidR="00300FE5" w:rsidRDefault="00D9786C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sz w:val="24"/>
          <w:szCs w:val="24"/>
        </w:rPr>
      </w:pPr>
      <w:r>
        <w:rPr>
          <w:rStyle w:val="Bodytext2Spacing3pt"/>
          <w:sz w:val="24"/>
          <w:szCs w:val="24"/>
        </w:rPr>
        <w:t>SAZIV</w:t>
      </w:r>
      <w:r>
        <w:rPr>
          <w:rStyle w:val="Bodytext2Spacing3pt"/>
          <w:sz w:val="24"/>
          <w:szCs w:val="24"/>
          <w:lang w:val="sr-Cyrl-RS"/>
        </w:rPr>
        <w:t>A</w:t>
      </w:r>
      <w:r>
        <w:rPr>
          <w:rStyle w:val="Bodytext2Spacing3pt"/>
          <w:sz w:val="24"/>
          <w:szCs w:val="24"/>
        </w:rPr>
        <w:t>M</w:t>
      </w:r>
    </w:p>
    <w:p w:rsidR="00300FE5" w:rsidRDefault="009041D2">
      <w:pPr>
        <w:pStyle w:val="Bodytext20"/>
        <w:shd w:val="clear" w:color="auto" w:fill="auto"/>
        <w:spacing w:after="240" w:line="240" w:lineRule="auto"/>
        <w:jc w:val="center"/>
        <w:rPr>
          <w:color w:val="000000"/>
          <w:spacing w:val="70"/>
          <w:sz w:val="24"/>
          <w:szCs w:val="24"/>
          <w:shd w:val="clear" w:color="auto" w:fill="FFFFFF"/>
        </w:rPr>
      </w:pPr>
      <w:r>
        <w:rPr>
          <w:rStyle w:val="Bodytext2Spacing3pt"/>
          <w:sz w:val="24"/>
          <w:szCs w:val="24"/>
        </w:rPr>
        <w:br/>
      </w:r>
      <w:r>
        <w:rPr>
          <w:sz w:val="24"/>
          <w:szCs w:val="24"/>
          <w:lang w:val="sr-Cyrl-RS"/>
        </w:rPr>
        <w:t>31</w:t>
      </w:r>
      <w:r>
        <w:rPr>
          <w:color w:val="000000"/>
          <w:sz w:val="24"/>
          <w:szCs w:val="24"/>
        </w:rPr>
        <w:t xml:space="preserve">. </w:t>
      </w:r>
      <w:r w:rsidR="00D9786C">
        <w:rPr>
          <w:color w:val="000000"/>
          <w:sz w:val="24"/>
          <w:szCs w:val="24"/>
        </w:rPr>
        <w:t>SEDNICU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ODBORA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ZA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USTAVNA</w:t>
      </w:r>
      <w:r>
        <w:rPr>
          <w:color w:val="000000"/>
          <w:sz w:val="24"/>
          <w:szCs w:val="24"/>
        </w:rPr>
        <w:t xml:space="preserve"> </w:t>
      </w:r>
      <w:proofErr w:type="spellStart"/>
      <w:r w:rsidR="00D9786C">
        <w:rPr>
          <w:color w:val="000000"/>
          <w:sz w:val="24"/>
          <w:szCs w:val="24"/>
        </w:rPr>
        <w:t>PITANjA</w:t>
      </w:r>
      <w:proofErr w:type="spellEnd"/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ZAKONODAVSTVO</w:t>
      </w:r>
      <w:r>
        <w:rPr>
          <w:color w:val="000000"/>
          <w:sz w:val="24"/>
          <w:szCs w:val="24"/>
        </w:rPr>
        <w:br/>
      </w:r>
      <w:r w:rsidR="00D9786C">
        <w:rPr>
          <w:color w:val="000000"/>
          <w:sz w:val="24"/>
          <w:szCs w:val="24"/>
        </w:rPr>
        <w:t>NARODNE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SKUPŠTINE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ZA</w:t>
      </w:r>
      <w:r>
        <w:rPr>
          <w:color w:val="000000"/>
          <w:sz w:val="24"/>
          <w:szCs w:val="24"/>
        </w:rPr>
        <w:t xml:space="preserve"> </w:t>
      </w:r>
      <w:r w:rsidR="00D9786C">
        <w:rPr>
          <w:sz w:val="24"/>
          <w:szCs w:val="24"/>
          <w:lang w:val="sr-Cyrl-RS"/>
        </w:rPr>
        <w:t>PONEDELjAK</w:t>
      </w:r>
      <w:r>
        <w:rPr>
          <w:sz w:val="24"/>
          <w:szCs w:val="24"/>
          <w:lang w:val="sr-Cyrl-RS"/>
        </w:rPr>
        <w:t xml:space="preserve">, </w:t>
      </w:r>
      <w:r>
        <w:rPr>
          <w:color w:val="000000"/>
          <w:sz w:val="24"/>
          <w:szCs w:val="24"/>
        </w:rPr>
        <w:t>1</w:t>
      </w:r>
      <w:r>
        <w:rPr>
          <w:sz w:val="24"/>
          <w:szCs w:val="24"/>
          <w:lang w:val="sr-Cyrl-RS"/>
        </w:rPr>
        <w:t>5</w:t>
      </w:r>
      <w:r>
        <w:rPr>
          <w:color w:val="000000"/>
          <w:sz w:val="24"/>
          <w:szCs w:val="24"/>
        </w:rPr>
        <w:t xml:space="preserve">. </w:t>
      </w:r>
      <w:r w:rsidR="00D9786C">
        <w:rPr>
          <w:color w:val="000000"/>
          <w:sz w:val="24"/>
          <w:szCs w:val="24"/>
        </w:rPr>
        <w:t>DECEMBAR</w:t>
      </w:r>
      <w:r>
        <w:rPr>
          <w:color w:val="000000"/>
          <w:sz w:val="24"/>
          <w:szCs w:val="24"/>
        </w:rPr>
        <w:t xml:space="preserve"> 20</w:t>
      </w:r>
      <w:r>
        <w:rPr>
          <w:sz w:val="24"/>
          <w:szCs w:val="24"/>
          <w:lang w:val="sr-Cyrl-RS"/>
        </w:rPr>
        <w:t>25</w:t>
      </w:r>
      <w:r>
        <w:rPr>
          <w:color w:val="000000"/>
          <w:sz w:val="24"/>
          <w:szCs w:val="24"/>
        </w:rPr>
        <w:t xml:space="preserve">. </w:t>
      </w:r>
      <w:r w:rsidR="00D9786C">
        <w:rPr>
          <w:color w:val="000000"/>
          <w:sz w:val="24"/>
          <w:szCs w:val="24"/>
        </w:rPr>
        <w:t>GODINE</w:t>
      </w:r>
      <w:r>
        <w:rPr>
          <w:color w:val="000000"/>
          <w:sz w:val="24"/>
          <w:szCs w:val="24"/>
        </w:rPr>
        <w:t xml:space="preserve">, </w:t>
      </w:r>
      <w:r w:rsidR="00D9786C">
        <w:rPr>
          <w:color w:val="000000"/>
          <w:sz w:val="24"/>
          <w:szCs w:val="24"/>
        </w:rPr>
        <w:t>SA</w:t>
      </w:r>
      <w:r>
        <w:rPr>
          <w:color w:val="000000"/>
          <w:sz w:val="24"/>
          <w:szCs w:val="24"/>
        </w:rPr>
        <w:t xml:space="preserve"> </w:t>
      </w:r>
      <w:r w:rsidR="00D9786C">
        <w:rPr>
          <w:color w:val="000000"/>
          <w:sz w:val="24"/>
          <w:szCs w:val="24"/>
        </w:rPr>
        <w:t>POČETKOM</w:t>
      </w:r>
      <w:r>
        <w:rPr>
          <w:color w:val="000000"/>
          <w:sz w:val="24"/>
          <w:szCs w:val="24"/>
          <w:lang w:val="sr-Cyrl-RS"/>
        </w:rPr>
        <w:t xml:space="preserve"> </w:t>
      </w:r>
      <w:r w:rsidR="00D9786C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color w:val="000000"/>
          <w:sz w:val="24"/>
          <w:szCs w:val="24"/>
        </w:rPr>
        <w:t xml:space="preserve">.00 </w:t>
      </w:r>
      <w:r w:rsidR="00D9786C">
        <w:rPr>
          <w:color w:val="000000"/>
          <w:sz w:val="24"/>
          <w:szCs w:val="24"/>
        </w:rPr>
        <w:t>ČASOVA</w:t>
      </w:r>
    </w:p>
    <w:p w:rsidR="00300FE5" w:rsidRDefault="00D9786C">
      <w:pPr>
        <w:pStyle w:val="Bodytext20"/>
        <w:shd w:val="clear" w:color="auto" w:fill="auto"/>
        <w:spacing w:after="24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ovu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sednicu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predlažem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sledeći</w:t>
      </w:r>
      <w:proofErr w:type="spellEnd"/>
    </w:p>
    <w:p w:rsidR="00300FE5" w:rsidRDefault="009041D2">
      <w:pPr>
        <w:pStyle w:val="Bodytext20"/>
        <w:shd w:val="clear" w:color="auto" w:fill="auto"/>
        <w:spacing w:after="240" w:line="240" w:lineRule="auto"/>
        <w:jc w:val="center"/>
        <w:rPr>
          <w:rStyle w:val="Bodytext2Spacing2pt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 w:rsidR="00D9786C">
        <w:rPr>
          <w:rStyle w:val="Bodytext2Spacing3pt"/>
          <w:sz w:val="24"/>
          <w:szCs w:val="24"/>
        </w:rPr>
        <w:t>Dnevni</w:t>
      </w:r>
      <w:proofErr w:type="spellEnd"/>
      <w:r>
        <w:rPr>
          <w:rStyle w:val="Bodytext2Spacing3pt"/>
          <w:sz w:val="24"/>
          <w:szCs w:val="24"/>
        </w:rPr>
        <w:t xml:space="preserve"> </w:t>
      </w:r>
      <w:r w:rsidR="00D9786C">
        <w:rPr>
          <w:rStyle w:val="Bodytext2Spacing2pt"/>
          <w:sz w:val="24"/>
          <w:szCs w:val="24"/>
        </w:rPr>
        <w:t>red</w:t>
      </w:r>
      <w:r>
        <w:rPr>
          <w:rStyle w:val="Bodytext2Spacing2pt"/>
          <w:sz w:val="24"/>
          <w:szCs w:val="24"/>
        </w:rPr>
        <w:t>:</w:t>
      </w:r>
    </w:p>
    <w:p w:rsidR="00300FE5" w:rsidRDefault="009041D2">
      <w:pPr>
        <w:spacing w:after="120" w:line="240" w:lineRule="auto"/>
        <w:rPr>
          <w:rStyle w:val="Bodytext2Spacing2pt"/>
          <w:rFonts w:eastAsiaTheme="minorHAnsi"/>
          <w:color w:val="auto"/>
          <w:spacing w:val="0"/>
          <w:sz w:val="24"/>
          <w:szCs w:val="24"/>
          <w:shd w:val="clear" w:color="auto" w:fill="auto"/>
          <w:lang w:val="sr-Cyrl-RS"/>
        </w:rPr>
      </w:pPr>
      <w:r>
        <w:rPr>
          <w:rStyle w:val="Bodytext2Spacing2pt"/>
          <w:rFonts w:eastAsiaTheme="minorHAnsi"/>
          <w:sz w:val="24"/>
          <w:szCs w:val="24"/>
        </w:rPr>
        <w:tab/>
        <w:t xml:space="preserve"> </w:t>
      </w:r>
      <w:r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ab/>
        <w:t xml:space="preserve">- </w:t>
      </w:r>
      <w:r w:rsidR="00D9786C">
        <w:rPr>
          <w:rFonts w:eastAsia="Times New Roman"/>
          <w:lang w:val="sr-Cyrl-RS"/>
        </w:rPr>
        <w:t>Usvajanje</w:t>
      </w:r>
      <w:r>
        <w:rPr>
          <w:rFonts w:eastAsia="Times New Roman"/>
          <w:lang w:val="sr-Cyrl-RS"/>
        </w:rPr>
        <w:t xml:space="preserve"> </w:t>
      </w:r>
      <w:r w:rsidR="00D9786C">
        <w:rPr>
          <w:rFonts w:eastAsia="Times New Roman"/>
          <w:lang w:val="sr-Cyrl-RS"/>
        </w:rPr>
        <w:t>zapisnika</w:t>
      </w:r>
      <w:r>
        <w:rPr>
          <w:rFonts w:eastAsia="Times New Roman"/>
          <w:lang w:val="sr-Cyrl-RS"/>
        </w:rPr>
        <w:t xml:space="preserve"> 29. </w:t>
      </w:r>
      <w:r w:rsidR="00D9786C">
        <w:rPr>
          <w:rFonts w:eastAsia="Times New Roman"/>
          <w:lang w:val="sr-Cyrl-RS"/>
        </w:rPr>
        <w:t>i</w:t>
      </w:r>
      <w:r>
        <w:rPr>
          <w:rFonts w:eastAsia="Times New Roman"/>
          <w:lang w:val="sr-Cyrl-RS"/>
        </w:rPr>
        <w:t xml:space="preserve"> 30. </w:t>
      </w:r>
      <w:r w:rsidR="00D9786C">
        <w:rPr>
          <w:rFonts w:eastAsia="Times New Roman"/>
          <w:lang w:val="sr-Cyrl-RS"/>
        </w:rPr>
        <w:t>sednice</w:t>
      </w:r>
      <w:r>
        <w:rPr>
          <w:rFonts w:eastAsia="Times New Roman"/>
          <w:lang w:val="sr-Cyrl-RS"/>
        </w:rPr>
        <w:t xml:space="preserve"> </w:t>
      </w:r>
      <w:r w:rsidR="00D9786C">
        <w:rPr>
          <w:rFonts w:eastAsia="Times New Roman"/>
          <w:lang w:val="sr-Cyrl-RS"/>
        </w:rPr>
        <w:t>Odbora</w:t>
      </w:r>
      <w:r>
        <w:rPr>
          <w:rFonts w:eastAsia="Times New Roman"/>
          <w:lang w:val="sr-Cyrl-RS"/>
        </w:rPr>
        <w:t>;</w:t>
      </w:r>
    </w:p>
    <w:p w:rsidR="00300FE5" w:rsidRDefault="00D9786C">
      <w:pPr>
        <w:pStyle w:val="Bodytext20"/>
        <w:numPr>
          <w:ilvl w:val="0"/>
          <w:numId w:val="1"/>
        </w:numPr>
        <w:shd w:val="clear" w:color="auto" w:fill="auto"/>
        <w:tabs>
          <w:tab w:val="left" w:pos="1178"/>
        </w:tabs>
        <w:spacing w:after="120" w:line="240" w:lineRule="auto"/>
        <w:ind w:firstLine="86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Razmatranje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Predloga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kandidata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sudije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Ustavnog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suda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Republike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Srbije</w:t>
      </w:r>
      <w:r w:rsidR="009041D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koji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podneo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r-Cyrl-RS"/>
        </w:rPr>
        <w:t>p</w:t>
      </w:r>
      <w:proofErr w:type="spellStart"/>
      <w:r>
        <w:rPr>
          <w:color w:val="000000"/>
          <w:sz w:val="24"/>
          <w:szCs w:val="24"/>
        </w:rPr>
        <w:t>redsednik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Republike</w:t>
      </w:r>
      <w:proofErr w:type="spellEnd"/>
      <w:r w:rsidR="009041D2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9041D2">
        <w:rPr>
          <w:sz w:val="24"/>
          <w:szCs w:val="24"/>
          <w:lang w:val="sr-Cyrl-RS"/>
        </w:rPr>
        <w:t xml:space="preserve"> 02-2204/25-5 </w:t>
      </w:r>
      <w:r>
        <w:rPr>
          <w:sz w:val="24"/>
          <w:szCs w:val="24"/>
          <w:lang w:val="sr-Cyrl-RS"/>
        </w:rPr>
        <w:t>od</w:t>
      </w:r>
      <w:r w:rsidR="009041D2">
        <w:rPr>
          <w:sz w:val="24"/>
          <w:szCs w:val="24"/>
          <w:lang w:val="sr-Cyrl-RS"/>
        </w:rPr>
        <w:t xml:space="preserve"> 28. </w:t>
      </w:r>
      <w:r>
        <w:rPr>
          <w:sz w:val="24"/>
          <w:szCs w:val="24"/>
          <w:lang w:val="sr-Cyrl-RS"/>
        </w:rPr>
        <w:t>novembra</w:t>
      </w:r>
      <w:r w:rsidR="009041D2">
        <w:rPr>
          <w:sz w:val="24"/>
          <w:szCs w:val="24"/>
          <w:lang w:val="sr-Cyrl-RS"/>
        </w:rPr>
        <w:t xml:space="preserve"> 2025. </w:t>
      </w:r>
      <w:r>
        <w:rPr>
          <w:sz w:val="24"/>
          <w:szCs w:val="24"/>
          <w:lang w:val="sr-Cyrl-RS"/>
        </w:rPr>
        <w:t>godine</w:t>
      </w:r>
      <w:r w:rsidR="009041D2">
        <w:rPr>
          <w:sz w:val="24"/>
          <w:szCs w:val="24"/>
          <w:lang w:val="sr-Cyrl-RS"/>
        </w:rPr>
        <w:t xml:space="preserve">); </w:t>
      </w:r>
    </w:p>
    <w:p w:rsidR="00300FE5" w:rsidRDefault="00D9786C">
      <w:pPr>
        <w:pStyle w:val="Bodytext20"/>
        <w:numPr>
          <w:ilvl w:val="0"/>
          <w:numId w:val="1"/>
        </w:numPr>
        <w:shd w:val="clear" w:color="auto" w:fill="auto"/>
        <w:tabs>
          <w:tab w:val="left" w:pos="1169"/>
        </w:tabs>
        <w:spacing w:after="120" w:line="240" w:lineRule="auto"/>
        <w:ind w:firstLine="86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Razmatranje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Predloga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utvrđivanje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Liste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kandidata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sudije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Ustavnog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suda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koje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imenuje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r-Cyrl-RS"/>
        </w:rPr>
        <w:t>p</w:t>
      </w:r>
      <w:proofErr w:type="spellStart"/>
      <w:r>
        <w:rPr>
          <w:color w:val="000000"/>
          <w:sz w:val="24"/>
          <w:szCs w:val="24"/>
        </w:rPr>
        <w:t>redsednik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Republike</w:t>
      </w:r>
      <w:proofErr w:type="spellEnd"/>
      <w:r w:rsidR="009041D2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koji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podnela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predsedni</w:t>
      </w:r>
      <w:proofErr w:type="spellEnd"/>
      <w:r>
        <w:rPr>
          <w:color w:val="000000"/>
          <w:sz w:val="24"/>
          <w:szCs w:val="24"/>
          <w:lang w:val="sr-Cyrl-RS"/>
        </w:rPr>
        <w:t>k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skupštine</w:t>
      </w:r>
      <w:r w:rsidR="009041D2">
        <w:rPr>
          <w:sz w:val="24"/>
          <w:szCs w:val="24"/>
          <w:lang w:val="sr-Cyrl-RS"/>
        </w:rPr>
        <w:t>, (</w:t>
      </w:r>
      <w:r>
        <w:rPr>
          <w:sz w:val="24"/>
          <w:szCs w:val="24"/>
          <w:lang w:val="sr-Cyrl-RS"/>
        </w:rPr>
        <w:t>broj</w:t>
      </w:r>
      <w:r w:rsidR="009041D2">
        <w:rPr>
          <w:sz w:val="24"/>
          <w:szCs w:val="24"/>
          <w:lang w:val="sr-Cyrl-RS"/>
        </w:rPr>
        <w:t xml:space="preserve"> 02-2204/25-6 </w:t>
      </w:r>
      <w:r>
        <w:rPr>
          <w:sz w:val="24"/>
          <w:szCs w:val="24"/>
          <w:lang w:val="sr-Cyrl-RS"/>
        </w:rPr>
        <w:t>od</w:t>
      </w:r>
      <w:r w:rsidR="009041D2">
        <w:rPr>
          <w:sz w:val="24"/>
          <w:szCs w:val="24"/>
          <w:lang w:val="sr-Cyrl-RS"/>
        </w:rPr>
        <w:t xml:space="preserve"> 28. </w:t>
      </w:r>
      <w:r>
        <w:rPr>
          <w:sz w:val="24"/>
          <w:szCs w:val="24"/>
          <w:lang w:val="sr-Cyrl-RS"/>
        </w:rPr>
        <w:t>novembra</w:t>
      </w:r>
      <w:r w:rsidR="009041D2">
        <w:rPr>
          <w:sz w:val="24"/>
          <w:szCs w:val="24"/>
          <w:lang w:val="sr-Cyrl-RS"/>
        </w:rPr>
        <w:t xml:space="preserve"> 2025. </w:t>
      </w:r>
      <w:r>
        <w:rPr>
          <w:sz w:val="24"/>
          <w:szCs w:val="24"/>
          <w:lang w:val="sr-Cyrl-RS"/>
        </w:rPr>
        <w:t>godine</w:t>
      </w:r>
      <w:r w:rsidR="009041D2">
        <w:rPr>
          <w:sz w:val="24"/>
          <w:szCs w:val="24"/>
          <w:lang w:val="sr-Cyrl-RS"/>
        </w:rPr>
        <w:t>);</w:t>
      </w:r>
    </w:p>
    <w:p w:rsidR="00300FE5" w:rsidRDefault="00D9786C">
      <w:pPr>
        <w:pStyle w:val="Bodytext20"/>
        <w:numPr>
          <w:ilvl w:val="0"/>
          <w:numId w:val="1"/>
        </w:numPr>
        <w:shd w:val="clear" w:color="auto" w:fill="auto"/>
        <w:tabs>
          <w:tab w:val="left" w:pos="1169"/>
        </w:tabs>
        <w:spacing w:after="120" w:line="240" w:lineRule="auto"/>
        <w:ind w:firstLine="860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Razmatranje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izmeni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državnim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službenicima</w:t>
      </w:r>
      <w:r w:rsidR="009041D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koje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9041D2">
        <w:rPr>
          <w:sz w:val="24"/>
          <w:szCs w:val="24"/>
          <w:lang w:val="sr-Cyrl-RS"/>
        </w:rPr>
        <w:t>, (</w:t>
      </w:r>
      <w:r>
        <w:rPr>
          <w:sz w:val="24"/>
          <w:szCs w:val="24"/>
          <w:lang w:val="sr-Cyrl-RS"/>
        </w:rPr>
        <w:t>broj</w:t>
      </w:r>
      <w:r w:rsidR="009041D2">
        <w:rPr>
          <w:sz w:val="24"/>
          <w:szCs w:val="24"/>
          <w:lang w:val="sr-Cyrl-RS"/>
        </w:rPr>
        <w:t xml:space="preserve"> 011-2625/25 </w:t>
      </w:r>
      <w:r>
        <w:rPr>
          <w:sz w:val="24"/>
          <w:szCs w:val="24"/>
          <w:lang w:val="sr-Cyrl-RS"/>
        </w:rPr>
        <w:t>od</w:t>
      </w:r>
      <w:r w:rsidR="009041D2">
        <w:rPr>
          <w:sz w:val="24"/>
          <w:szCs w:val="24"/>
          <w:lang w:val="sr-Cyrl-RS"/>
        </w:rPr>
        <w:t xml:space="preserve"> 11. </w:t>
      </w:r>
      <w:r>
        <w:rPr>
          <w:sz w:val="24"/>
          <w:szCs w:val="24"/>
          <w:lang w:val="sr-Cyrl-RS"/>
        </w:rPr>
        <w:t>decembra</w:t>
      </w:r>
      <w:r w:rsidR="009041D2">
        <w:rPr>
          <w:sz w:val="24"/>
          <w:szCs w:val="24"/>
          <w:lang w:val="sr-Cyrl-RS"/>
        </w:rPr>
        <w:t xml:space="preserve"> 2025. </w:t>
      </w:r>
      <w:r>
        <w:rPr>
          <w:sz w:val="24"/>
          <w:szCs w:val="24"/>
          <w:lang w:val="sr-Cyrl-RS"/>
        </w:rPr>
        <w:t>godine</w:t>
      </w:r>
      <w:r w:rsidR="009041D2">
        <w:rPr>
          <w:sz w:val="24"/>
          <w:szCs w:val="24"/>
          <w:lang w:val="sr-Cyrl-RS"/>
        </w:rPr>
        <w:t xml:space="preserve">), </w:t>
      </w:r>
      <w:r>
        <w:rPr>
          <w:sz w:val="24"/>
          <w:szCs w:val="24"/>
          <w:lang w:val="sr-Cyrl-RS"/>
        </w:rPr>
        <w:t>u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načelu</w:t>
      </w:r>
      <w:r w:rsidR="009041D2">
        <w:rPr>
          <w:sz w:val="24"/>
          <w:szCs w:val="24"/>
          <w:lang w:val="sr-Cyrl-RS"/>
        </w:rPr>
        <w:t>;</w:t>
      </w:r>
    </w:p>
    <w:p w:rsidR="00300FE5" w:rsidRDefault="00D9786C">
      <w:pPr>
        <w:pStyle w:val="Bodytext20"/>
        <w:numPr>
          <w:ilvl w:val="0"/>
          <w:numId w:val="1"/>
        </w:numPr>
        <w:shd w:val="clear" w:color="auto" w:fill="auto"/>
        <w:tabs>
          <w:tab w:val="left" w:pos="1169"/>
        </w:tabs>
        <w:spacing w:after="120" w:line="240" w:lineRule="auto"/>
        <w:ind w:firstLine="10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potvrđivanju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Sporazuma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između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Vlade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Vlade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Rumunije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saradnji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oblasti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prevencije</w:t>
      </w:r>
      <w:r w:rsidR="009041D2">
        <w:rPr>
          <w:sz w:val="24"/>
          <w:szCs w:val="24"/>
          <w:lang w:val="sr-Cyrl-RS"/>
        </w:rPr>
        <w:t xml:space="preserve">,  </w:t>
      </w:r>
      <w:r>
        <w:rPr>
          <w:sz w:val="24"/>
          <w:szCs w:val="24"/>
          <w:lang w:val="sr-Cyrl-RS"/>
        </w:rPr>
        <w:t>ograničavanja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ublažavanja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posledica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katastrofa</w:t>
      </w:r>
      <w:r w:rsidR="009041D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9041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9041D2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broj</w:t>
      </w:r>
      <w:r w:rsidR="009041D2">
        <w:rPr>
          <w:sz w:val="24"/>
          <w:szCs w:val="24"/>
          <w:lang w:val="sr-Cyrl-RS"/>
        </w:rPr>
        <w:t xml:space="preserve"> 011-2343/25 </w:t>
      </w:r>
      <w:r>
        <w:rPr>
          <w:sz w:val="24"/>
          <w:szCs w:val="24"/>
          <w:lang w:val="sr-Cyrl-RS"/>
        </w:rPr>
        <w:t>od</w:t>
      </w:r>
      <w:r w:rsidR="009041D2">
        <w:rPr>
          <w:sz w:val="24"/>
          <w:szCs w:val="24"/>
          <w:lang w:val="sr-Cyrl-RS"/>
        </w:rPr>
        <w:t xml:space="preserve"> 20. </w:t>
      </w:r>
      <w:r>
        <w:rPr>
          <w:sz w:val="24"/>
          <w:szCs w:val="24"/>
          <w:lang w:val="sr-Cyrl-RS"/>
        </w:rPr>
        <w:t>novembra</w:t>
      </w:r>
      <w:r w:rsidR="009041D2">
        <w:rPr>
          <w:sz w:val="24"/>
          <w:szCs w:val="24"/>
          <w:lang w:val="sr-Cyrl-RS"/>
        </w:rPr>
        <w:t xml:space="preserve"> 2025. </w:t>
      </w:r>
      <w:r>
        <w:rPr>
          <w:sz w:val="24"/>
          <w:szCs w:val="24"/>
          <w:lang w:val="sr-Cyrl-RS"/>
        </w:rPr>
        <w:t>godine</w:t>
      </w:r>
      <w:r w:rsidR="009041D2">
        <w:rPr>
          <w:sz w:val="24"/>
          <w:szCs w:val="24"/>
          <w:lang w:val="sr-Cyrl-RS"/>
        </w:rPr>
        <w:t>).</w:t>
      </w:r>
    </w:p>
    <w:p w:rsidR="00300FE5" w:rsidRDefault="00D9786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Sednica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  <w:lang w:val="sr-Cyrl-RS"/>
        </w:rPr>
        <w:t>ć</w:t>
      </w:r>
      <w:r w:rsidR="009041D2">
        <w:rPr>
          <w:color w:val="000000"/>
          <w:sz w:val="24"/>
          <w:szCs w:val="24"/>
        </w:rPr>
        <w:t>e</w:t>
      </w:r>
      <w:proofErr w:type="gram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održati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zgradi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Doma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skupštine</w:t>
      </w:r>
      <w:r w:rsidR="009041D2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Republike</w:t>
      </w:r>
      <w:proofErr w:type="spellEnd"/>
      <w:r w:rsidR="009041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Srbij</w:t>
      </w:r>
      <w:r>
        <w:rPr>
          <w:sz w:val="24"/>
          <w:szCs w:val="24"/>
        </w:rPr>
        <w:t>e</w:t>
      </w:r>
      <w:r w:rsidR="009041D2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Trg</w:t>
      </w:r>
      <w:proofErr w:type="spellEnd"/>
      <w:r w:rsidR="009041D2">
        <w:rPr>
          <w:sz w:val="24"/>
          <w:szCs w:val="24"/>
        </w:rPr>
        <w:t xml:space="preserve"> </w:t>
      </w:r>
      <w:r>
        <w:rPr>
          <w:sz w:val="24"/>
          <w:szCs w:val="24"/>
        </w:rPr>
        <w:t>Nikole</w:t>
      </w:r>
      <w:r w:rsidR="009041D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Pašića</w:t>
      </w:r>
      <w:proofErr w:type="spellEnd"/>
      <w:r w:rsidR="009041D2">
        <w:rPr>
          <w:sz w:val="24"/>
          <w:szCs w:val="24"/>
        </w:rPr>
        <w:t xml:space="preserve"> 13, </w:t>
      </w:r>
      <w:r>
        <w:rPr>
          <w:sz w:val="24"/>
          <w:szCs w:val="24"/>
        </w:rPr>
        <w:t>u</w:t>
      </w:r>
      <w:r w:rsidR="009041D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sali</w:t>
      </w:r>
      <w:proofErr w:type="spellEnd"/>
      <w:r w:rsidR="009041D2">
        <w:rPr>
          <w:sz w:val="24"/>
          <w:szCs w:val="24"/>
        </w:rPr>
        <w:t xml:space="preserve"> </w:t>
      </w:r>
      <w:r w:rsidR="009041D2">
        <w:rPr>
          <w:sz w:val="24"/>
          <w:szCs w:val="24"/>
          <w:lang w:val="sr-Latn-RS"/>
        </w:rPr>
        <w:t>IV</w:t>
      </w:r>
      <w:r w:rsidR="009041D2">
        <w:rPr>
          <w:rStyle w:val="Bodytext2Tahoma"/>
          <w:rFonts w:ascii="Times New Roman" w:hAnsi="Times New Roman" w:cs="Times New Roman"/>
          <w:sz w:val="24"/>
          <w:szCs w:val="24"/>
        </w:rPr>
        <w:t>.</w:t>
      </w:r>
    </w:p>
    <w:p w:rsidR="00300FE5" w:rsidRDefault="00D9786C" w:rsidP="009041D2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Mole</w:t>
      </w:r>
      <w:r w:rsidR="009041D2">
        <w:rPr>
          <w:lang w:val="sr-Cyrl-RS"/>
        </w:rPr>
        <w:t xml:space="preserve"> </w:t>
      </w:r>
      <w:r>
        <w:rPr>
          <w:lang w:val="sr-Cyrl-RS"/>
        </w:rPr>
        <w:t>se</w:t>
      </w:r>
      <w:r w:rsidR="009041D2">
        <w:rPr>
          <w:lang w:val="sr-Cyrl-RS"/>
        </w:rPr>
        <w:t xml:space="preserve"> </w:t>
      </w:r>
      <w:r>
        <w:rPr>
          <w:lang w:val="sr-Cyrl-RS"/>
        </w:rPr>
        <w:t>članovi</w:t>
      </w:r>
      <w:r w:rsidR="009041D2">
        <w:rPr>
          <w:lang w:val="sr-Cyrl-RS"/>
        </w:rPr>
        <w:t xml:space="preserve"> </w:t>
      </w:r>
      <w:r>
        <w:rPr>
          <w:lang w:val="sr-Cyrl-RS"/>
        </w:rPr>
        <w:t>Odbora</w:t>
      </w:r>
      <w:r w:rsidR="009041D2">
        <w:rPr>
          <w:lang w:val="sr-Cyrl-RS"/>
        </w:rPr>
        <w:t xml:space="preserve"> </w:t>
      </w:r>
      <w:r>
        <w:rPr>
          <w:lang w:val="sr-Cyrl-RS"/>
        </w:rPr>
        <w:t>da</w:t>
      </w:r>
      <w:r w:rsidR="009041D2">
        <w:rPr>
          <w:lang w:val="sr-Cyrl-RS"/>
        </w:rPr>
        <w:t xml:space="preserve"> </w:t>
      </w:r>
      <w:r>
        <w:rPr>
          <w:lang w:val="sr-Cyrl-RS"/>
        </w:rPr>
        <w:t>u</w:t>
      </w:r>
      <w:r w:rsidR="009041D2">
        <w:rPr>
          <w:lang w:val="sr-Cyrl-RS"/>
        </w:rPr>
        <w:t xml:space="preserve"> </w:t>
      </w:r>
      <w:r>
        <w:rPr>
          <w:lang w:val="sr-Cyrl-RS"/>
        </w:rPr>
        <w:t>slučaju</w:t>
      </w:r>
      <w:r w:rsidR="009041D2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9041D2">
        <w:rPr>
          <w:lang w:val="sr-Cyrl-RS"/>
        </w:rPr>
        <w:t xml:space="preserve"> </w:t>
      </w:r>
      <w:r>
        <w:rPr>
          <w:lang w:val="sr-Cyrl-RS"/>
        </w:rPr>
        <w:t>da</w:t>
      </w:r>
      <w:r w:rsidR="009041D2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9041D2">
        <w:rPr>
          <w:lang w:val="sr-Cyrl-RS"/>
        </w:rPr>
        <w:t xml:space="preserve"> </w:t>
      </w:r>
      <w:r>
        <w:rPr>
          <w:lang w:val="sr-Cyrl-RS"/>
        </w:rPr>
        <w:t>sednici</w:t>
      </w:r>
      <w:r w:rsidR="009041D2">
        <w:rPr>
          <w:lang w:val="sr-Cyrl-RS"/>
        </w:rPr>
        <w:t xml:space="preserve"> </w:t>
      </w:r>
      <w:r>
        <w:rPr>
          <w:lang w:val="sr-Cyrl-RS"/>
        </w:rPr>
        <w:t>Odbora</w:t>
      </w:r>
      <w:r w:rsidR="009041D2">
        <w:rPr>
          <w:lang w:val="sr-Cyrl-RS"/>
        </w:rPr>
        <w:t xml:space="preserve">, </w:t>
      </w:r>
      <w:r>
        <w:rPr>
          <w:lang w:val="sr-Cyrl-RS"/>
        </w:rPr>
        <w:t>o</w:t>
      </w:r>
      <w:r w:rsidR="009041D2">
        <w:rPr>
          <w:lang w:val="sr-Cyrl-RS"/>
        </w:rPr>
        <w:t xml:space="preserve"> </w:t>
      </w:r>
      <w:r>
        <w:rPr>
          <w:lang w:val="sr-Cyrl-RS"/>
        </w:rPr>
        <w:t>tome</w:t>
      </w:r>
      <w:r w:rsidR="009041D2">
        <w:rPr>
          <w:lang w:val="sr-Cyrl-RS"/>
        </w:rPr>
        <w:t xml:space="preserve"> </w:t>
      </w:r>
      <w:r>
        <w:rPr>
          <w:lang w:val="sr-Cyrl-RS"/>
        </w:rPr>
        <w:t>obaveste</w:t>
      </w:r>
      <w:r w:rsidR="009041D2">
        <w:rPr>
          <w:lang w:val="sr-Cyrl-RS"/>
        </w:rPr>
        <w:t xml:space="preserve"> </w:t>
      </w:r>
      <w:r>
        <w:rPr>
          <w:lang w:val="sr-Cyrl-RS"/>
        </w:rPr>
        <w:t>svoje</w:t>
      </w:r>
      <w:r w:rsidR="009041D2">
        <w:rPr>
          <w:lang w:val="sr-Cyrl-RS"/>
        </w:rPr>
        <w:t xml:space="preserve"> </w:t>
      </w:r>
      <w:r>
        <w:rPr>
          <w:lang w:val="sr-Cyrl-RS"/>
        </w:rPr>
        <w:t>zamenike</w:t>
      </w:r>
      <w:r w:rsidR="009041D2">
        <w:rPr>
          <w:lang w:val="sr-Cyrl-RS"/>
        </w:rPr>
        <w:t xml:space="preserve"> </w:t>
      </w:r>
      <w:r>
        <w:rPr>
          <w:lang w:val="sr-Cyrl-RS"/>
        </w:rPr>
        <w:t>u</w:t>
      </w:r>
      <w:r w:rsidR="009041D2">
        <w:rPr>
          <w:lang w:val="sr-Cyrl-RS"/>
        </w:rPr>
        <w:t xml:space="preserve"> </w:t>
      </w:r>
      <w:r>
        <w:rPr>
          <w:lang w:val="sr-Cyrl-RS"/>
        </w:rPr>
        <w:t>Odboru</w:t>
      </w:r>
      <w:r w:rsidR="009041D2">
        <w:rPr>
          <w:lang w:val="sr-Cyrl-RS"/>
        </w:rPr>
        <w:t>.</w:t>
      </w:r>
    </w:p>
    <w:p w:rsidR="00300FE5" w:rsidRDefault="00300FE5">
      <w:pPr>
        <w:pStyle w:val="Bodytext20"/>
        <w:shd w:val="clear" w:color="auto" w:fill="auto"/>
        <w:ind w:firstLine="1020"/>
        <w:rPr>
          <w:rStyle w:val="Bodytext2Tahoma"/>
          <w:sz w:val="24"/>
          <w:szCs w:val="24"/>
        </w:rPr>
      </w:pPr>
    </w:p>
    <w:p w:rsidR="00300FE5" w:rsidRDefault="00300FE5">
      <w:pPr>
        <w:pStyle w:val="Bodytext20"/>
        <w:shd w:val="clear" w:color="auto" w:fill="auto"/>
        <w:ind w:firstLine="1020"/>
        <w:rPr>
          <w:rStyle w:val="Bodytext2Tahoma"/>
          <w:sz w:val="24"/>
          <w:szCs w:val="24"/>
        </w:rPr>
      </w:pPr>
    </w:p>
    <w:p w:rsidR="00300FE5" w:rsidRDefault="009041D2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 w:rsidR="00D9786C"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786C"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00FE5" w:rsidRDefault="00300FE5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</w:p>
    <w:p w:rsidR="00300FE5" w:rsidRDefault="009041D2">
      <w:pPr>
        <w:pStyle w:val="Bodytext20"/>
        <w:shd w:val="clear" w:color="auto" w:fill="auto"/>
        <w:ind w:firstLine="1020"/>
        <w:jc w:val="center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</w:t>
      </w:r>
      <w:r w:rsidR="00D9786C"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Milica</w:t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786C"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Nikolić</w:t>
      </w:r>
    </w:p>
    <w:p w:rsidR="00300FE5" w:rsidRDefault="00300FE5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</w:p>
    <w:p w:rsidR="00300FE5" w:rsidRDefault="009041D2">
      <w:pPr>
        <w:pStyle w:val="Bodytext20"/>
        <w:shd w:val="clear" w:color="auto" w:fill="auto"/>
        <w:ind w:firstLine="1020"/>
        <w:rPr>
          <w:sz w:val="24"/>
          <w:szCs w:val="24"/>
        </w:rPr>
      </w:pP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300FE5" w:rsidRDefault="00300FE5"/>
    <w:sectPr w:rsidR="00300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7A9" w:rsidRDefault="007557A9">
      <w:pPr>
        <w:spacing w:line="240" w:lineRule="auto"/>
      </w:pPr>
      <w:r>
        <w:separator/>
      </w:r>
    </w:p>
  </w:endnote>
  <w:endnote w:type="continuationSeparator" w:id="0">
    <w:p w:rsidR="007557A9" w:rsidRDefault="00755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6C" w:rsidRDefault="00D97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6C" w:rsidRDefault="00D978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6C" w:rsidRDefault="00D97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7A9" w:rsidRDefault="007557A9">
      <w:pPr>
        <w:spacing w:after="0"/>
      </w:pPr>
      <w:r>
        <w:separator/>
      </w:r>
    </w:p>
  </w:footnote>
  <w:footnote w:type="continuationSeparator" w:id="0">
    <w:p w:rsidR="007557A9" w:rsidRDefault="007557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6C" w:rsidRDefault="00D97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6C" w:rsidRDefault="00D97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6C" w:rsidRDefault="00D97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E4E9A"/>
    <w:multiLevelType w:val="multilevel"/>
    <w:tmpl w:val="1C6E4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B6"/>
    <w:rsid w:val="001C1899"/>
    <w:rsid w:val="002637FF"/>
    <w:rsid w:val="00300FE5"/>
    <w:rsid w:val="004811C6"/>
    <w:rsid w:val="00534678"/>
    <w:rsid w:val="005F524B"/>
    <w:rsid w:val="006358ED"/>
    <w:rsid w:val="00677016"/>
    <w:rsid w:val="00687DB6"/>
    <w:rsid w:val="006D31F4"/>
    <w:rsid w:val="007557A9"/>
    <w:rsid w:val="007E5A04"/>
    <w:rsid w:val="00866CC4"/>
    <w:rsid w:val="009041D2"/>
    <w:rsid w:val="00D9786C"/>
    <w:rsid w:val="00DD4E8C"/>
    <w:rsid w:val="00E123C3"/>
    <w:rsid w:val="00E27F95"/>
    <w:rsid w:val="00E9020F"/>
    <w:rsid w:val="00EE7F9B"/>
    <w:rsid w:val="00F613B8"/>
    <w:rsid w:val="0E780FD0"/>
    <w:rsid w:val="759A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59C5CC-3C20-44B3-A470-765B7A48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qFormat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Spacing2pt">
    <w:name w:val="Body text (2) + Spacing 2 pt"/>
    <w:basedOn w:val="Bodytext2"/>
    <w:rPr>
      <w:rFonts w:eastAsia="Times New Roman"/>
      <w:color w:val="000000"/>
      <w:spacing w:val="4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1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7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39D1-774C-46E2-B64B-E428ED32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Sandra Stankovic</cp:lastModifiedBy>
  <cp:revision>13</cp:revision>
  <cp:lastPrinted>2025-12-15T14:50:00Z</cp:lastPrinted>
  <dcterms:created xsi:type="dcterms:W3CDTF">2025-12-12T12:47:00Z</dcterms:created>
  <dcterms:modified xsi:type="dcterms:W3CDTF">2026-05-29T12:05:00Z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87313CF0F92E4C41A0736853F14DB32E_12</vt:lpwstr>
  </property>
</Properties>
</file>